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963" w:rsidRPr="00DA4F83" w:rsidRDefault="003F4963">
      <w:pPr>
        <w:spacing w:after="0" w:line="240" w:lineRule="auto"/>
        <w:jc w:val="center"/>
        <w:rPr>
          <w:rFonts w:ascii="Arial" w:eastAsia="Open Sans" w:hAnsi="Arial" w:cs="Arial"/>
          <w:b/>
          <w:sz w:val="28"/>
          <w:szCs w:val="28"/>
        </w:rPr>
      </w:pPr>
    </w:p>
    <w:p w:rsidR="003F4963" w:rsidRPr="00DA4F83" w:rsidRDefault="000606E5">
      <w:pPr>
        <w:spacing w:after="0" w:line="240" w:lineRule="auto"/>
        <w:jc w:val="center"/>
        <w:rPr>
          <w:rFonts w:ascii="Arial" w:eastAsia="Open Sans" w:hAnsi="Arial" w:cs="Arial"/>
          <w:b/>
        </w:rPr>
      </w:pPr>
      <w:r w:rsidRPr="00DA4F83">
        <w:rPr>
          <w:rFonts w:ascii="Arial" w:eastAsia="Open Sans" w:hAnsi="Arial" w:cs="Arial"/>
          <w:b/>
          <w:sz w:val="28"/>
          <w:szCs w:val="28"/>
        </w:rPr>
        <w:t xml:space="preserve">GOLD QUILL AWARDS WORK PLAN FOR </w:t>
      </w:r>
    </w:p>
    <w:p w:rsidR="003F4963" w:rsidRPr="00DA4F83" w:rsidRDefault="000606E5">
      <w:pPr>
        <w:spacing w:after="0" w:line="240" w:lineRule="auto"/>
        <w:jc w:val="center"/>
        <w:rPr>
          <w:rFonts w:ascii="Arial" w:eastAsia="Open Sans" w:hAnsi="Arial" w:cs="Arial"/>
          <w:b/>
        </w:rPr>
      </w:pPr>
      <w:r w:rsidRPr="00DA4F83">
        <w:rPr>
          <w:rFonts w:ascii="Arial" w:eastAsia="Open Sans" w:hAnsi="Arial" w:cs="Arial"/>
          <w:b/>
        </w:rPr>
        <w:t xml:space="preserve">Division 1: Communication Management, </w:t>
      </w:r>
    </w:p>
    <w:p w:rsidR="003F4963" w:rsidRPr="00DA4F83" w:rsidRDefault="000606E5">
      <w:pPr>
        <w:spacing w:after="0" w:line="240" w:lineRule="auto"/>
        <w:jc w:val="center"/>
        <w:rPr>
          <w:rFonts w:ascii="Arial" w:eastAsia="Open Sans" w:hAnsi="Arial" w:cs="Arial"/>
          <w:b/>
        </w:rPr>
      </w:pPr>
      <w:r w:rsidRPr="00DA4F83">
        <w:rPr>
          <w:rFonts w:ascii="Arial" w:eastAsia="Open Sans" w:hAnsi="Arial" w:cs="Arial"/>
          <w:b/>
        </w:rPr>
        <w:t xml:space="preserve">Division 2: Communication Research, and </w:t>
      </w:r>
    </w:p>
    <w:p w:rsidR="003F4963" w:rsidRPr="00DA4F83" w:rsidRDefault="000606E5">
      <w:pPr>
        <w:spacing w:after="0" w:line="240" w:lineRule="auto"/>
        <w:jc w:val="center"/>
        <w:rPr>
          <w:rFonts w:ascii="Arial" w:eastAsia="Open Sans" w:hAnsi="Arial" w:cs="Arial"/>
          <w:b/>
        </w:rPr>
      </w:pPr>
      <w:r w:rsidRPr="00DA4F83">
        <w:rPr>
          <w:rFonts w:ascii="Arial" w:eastAsia="Open Sans" w:hAnsi="Arial" w:cs="Arial"/>
          <w:b/>
        </w:rPr>
        <w:t>Division 3: Communication Training and Education Divisions</w:t>
      </w:r>
    </w:p>
    <w:p w:rsidR="003F4963" w:rsidRPr="00DA4F83" w:rsidRDefault="003F4963">
      <w:pPr>
        <w:spacing w:after="0" w:line="240" w:lineRule="auto"/>
        <w:jc w:val="center"/>
        <w:rPr>
          <w:rFonts w:ascii="Arial" w:eastAsia="Open Sans" w:hAnsi="Arial" w:cs="Arial"/>
          <w:color w:val="1F497D"/>
          <w:sz w:val="24"/>
          <w:szCs w:val="24"/>
        </w:rPr>
      </w:pPr>
    </w:p>
    <w:tbl>
      <w:tblPr>
        <w:tblStyle w:val="a"/>
        <w:tblW w:w="94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0"/>
        <w:gridCol w:w="4950"/>
      </w:tblGrid>
      <w:tr w:rsidR="003F4963" w:rsidRPr="00DA4F83">
        <w:trPr>
          <w:jc w:val="center"/>
        </w:trPr>
        <w:tc>
          <w:tcPr>
            <w:tcW w:w="4500" w:type="dxa"/>
          </w:tcPr>
          <w:p w:rsidR="003F4963" w:rsidRPr="00DA4F83" w:rsidRDefault="000606E5">
            <w:pPr>
              <w:rPr>
                <w:rFonts w:ascii="Arial" w:eastAsia="Open Sans" w:hAnsi="Arial" w:cs="Arial"/>
                <w:sz w:val="20"/>
                <w:szCs w:val="20"/>
              </w:rPr>
            </w:pPr>
            <w:r w:rsidRPr="00DA4F83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Entrant: </w:t>
            </w:r>
          </w:p>
        </w:tc>
        <w:tc>
          <w:tcPr>
            <w:tcW w:w="4950" w:type="dxa"/>
          </w:tcPr>
          <w:p w:rsidR="003F4963" w:rsidRPr="00DA4F83" w:rsidRDefault="000606E5">
            <w:pPr>
              <w:rPr>
                <w:rFonts w:ascii="Arial" w:eastAsia="Open Sans" w:hAnsi="Arial" w:cs="Arial"/>
                <w:sz w:val="20"/>
                <w:szCs w:val="20"/>
              </w:rPr>
            </w:pPr>
            <w:r w:rsidRPr="00DA4F83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>Division</w:t>
            </w:r>
            <w:r w:rsidRPr="00DA4F83">
              <w:rPr>
                <w:rFonts w:ascii="Arial" w:eastAsia="Open Sans" w:hAnsi="Arial" w:cs="Arial"/>
                <w:b/>
                <w:sz w:val="20"/>
                <w:szCs w:val="20"/>
              </w:rPr>
              <w:t xml:space="preserve"> &amp; </w:t>
            </w:r>
            <w:r w:rsidRPr="00DA4F83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Category: </w:t>
            </w:r>
          </w:p>
        </w:tc>
      </w:tr>
      <w:tr w:rsidR="003F4963" w:rsidRPr="00DA4F83">
        <w:trPr>
          <w:jc w:val="center"/>
        </w:trPr>
        <w:tc>
          <w:tcPr>
            <w:tcW w:w="4500" w:type="dxa"/>
          </w:tcPr>
          <w:p w:rsidR="003F4963" w:rsidRPr="00DA4F83" w:rsidRDefault="000606E5">
            <w:pPr>
              <w:rPr>
                <w:rFonts w:ascii="Arial" w:eastAsia="Open Sans" w:hAnsi="Arial" w:cs="Arial"/>
                <w:sz w:val="20"/>
                <w:szCs w:val="20"/>
              </w:rPr>
            </w:pPr>
            <w:r w:rsidRPr="00DA4F83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Organization: </w:t>
            </w:r>
          </w:p>
        </w:tc>
        <w:tc>
          <w:tcPr>
            <w:tcW w:w="4950" w:type="dxa"/>
          </w:tcPr>
          <w:p w:rsidR="003F4963" w:rsidRPr="00DA4F83" w:rsidRDefault="000606E5">
            <w:pPr>
              <w:rPr>
                <w:rFonts w:ascii="Arial" w:eastAsia="Open Sans" w:hAnsi="Arial" w:cs="Arial"/>
                <w:sz w:val="20"/>
                <w:szCs w:val="20"/>
              </w:rPr>
            </w:pPr>
            <w:r w:rsidRPr="00DA4F83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Time period: </w:t>
            </w:r>
          </w:p>
        </w:tc>
      </w:tr>
      <w:tr w:rsidR="003F4963" w:rsidRPr="00DA4F83">
        <w:trPr>
          <w:jc w:val="center"/>
        </w:trPr>
        <w:tc>
          <w:tcPr>
            <w:tcW w:w="4500" w:type="dxa"/>
          </w:tcPr>
          <w:p w:rsidR="003F4963" w:rsidRPr="00DA4F83" w:rsidRDefault="000606E5">
            <w:pPr>
              <w:rPr>
                <w:rFonts w:ascii="Arial" w:eastAsia="Open Sans" w:hAnsi="Arial" w:cs="Arial"/>
                <w:sz w:val="20"/>
                <w:szCs w:val="20"/>
              </w:rPr>
            </w:pPr>
            <w:r w:rsidRPr="00DA4F83">
              <w:rPr>
                <w:rFonts w:ascii="Arial" w:eastAsia="Open Sans" w:hAnsi="Arial" w:cs="Arial"/>
                <w:b/>
                <w:sz w:val="20"/>
                <w:szCs w:val="20"/>
              </w:rPr>
              <w:t xml:space="preserve">Entry title: </w:t>
            </w:r>
          </w:p>
        </w:tc>
        <w:tc>
          <w:tcPr>
            <w:tcW w:w="4950" w:type="dxa"/>
          </w:tcPr>
          <w:p w:rsidR="003F4963" w:rsidRPr="00DA4F83" w:rsidRDefault="000606E5">
            <w:pPr>
              <w:rPr>
                <w:rFonts w:ascii="Arial" w:eastAsia="Open Sans" w:hAnsi="Arial" w:cs="Arial"/>
                <w:sz w:val="20"/>
                <w:szCs w:val="20"/>
              </w:rPr>
            </w:pPr>
            <w:r w:rsidRPr="00DA4F83">
              <w:rPr>
                <w:rFonts w:ascii="Arial" w:eastAsia="Open Sans" w:hAnsi="Arial" w:cs="Arial"/>
                <w:b/>
                <w:sz w:val="20"/>
                <w:szCs w:val="20"/>
              </w:rPr>
              <w:t xml:space="preserve">Entrant’s role: </w:t>
            </w:r>
          </w:p>
        </w:tc>
      </w:tr>
      <w:tr w:rsidR="003F4963" w:rsidRPr="00DA4F83">
        <w:trPr>
          <w:trHeight w:val="440"/>
          <w:jc w:val="center"/>
        </w:trPr>
        <w:tc>
          <w:tcPr>
            <w:tcW w:w="9450" w:type="dxa"/>
            <w:gridSpan w:val="2"/>
          </w:tcPr>
          <w:p w:rsidR="003F4963" w:rsidRPr="00DA4F83" w:rsidRDefault="000606E5">
            <w:pPr>
              <w:rPr>
                <w:rFonts w:ascii="Arial" w:eastAsia="Open Sans" w:hAnsi="Arial" w:cs="Arial"/>
                <w:sz w:val="20"/>
                <w:szCs w:val="20"/>
              </w:rPr>
            </w:pPr>
            <w:r w:rsidRPr="00DA4F83">
              <w:rPr>
                <w:rFonts w:ascii="Arial" w:eastAsia="Open Sans" w:hAnsi="Arial" w:cs="Arial"/>
                <w:b/>
                <w:sz w:val="20"/>
                <w:szCs w:val="20"/>
              </w:rPr>
              <w:t>Your team members name (if applicable):</w:t>
            </w:r>
          </w:p>
        </w:tc>
      </w:tr>
      <w:tr w:rsidR="003F4963" w:rsidRPr="00DA4F83">
        <w:trPr>
          <w:trHeight w:val="1205"/>
          <w:jc w:val="center"/>
        </w:trPr>
        <w:tc>
          <w:tcPr>
            <w:tcW w:w="9450" w:type="dxa"/>
            <w:gridSpan w:val="2"/>
          </w:tcPr>
          <w:p w:rsidR="003F4963" w:rsidRPr="00DA4F83" w:rsidRDefault="000606E5">
            <w:pPr>
              <w:rPr>
                <w:rFonts w:ascii="Arial" w:eastAsia="Open Sans" w:hAnsi="Arial" w:cs="Arial"/>
                <w:sz w:val="20"/>
                <w:szCs w:val="20"/>
              </w:rPr>
            </w:pPr>
            <w:r w:rsidRPr="00DA4F83">
              <w:rPr>
                <w:rFonts w:ascii="Arial" w:eastAsia="Open Sans" w:hAnsi="Arial" w:cs="Arial"/>
                <w:b/>
                <w:sz w:val="20"/>
                <w:szCs w:val="20"/>
              </w:rPr>
              <w:t xml:space="preserve">Project description: </w:t>
            </w:r>
          </w:p>
        </w:tc>
      </w:tr>
    </w:tbl>
    <w:p w:rsidR="003F4963" w:rsidRPr="00DA4F83" w:rsidRDefault="000606E5">
      <w:pPr>
        <w:rPr>
          <w:rFonts w:ascii="Arial" w:eastAsia="Open Sans" w:hAnsi="Arial" w:cs="Arial"/>
          <w:sz w:val="20"/>
          <w:szCs w:val="20"/>
        </w:rPr>
      </w:pPr>
      <w:r w:rsidRPr="00DA4F8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2578100</wp:posOffset>
                </wp:positionH>
                <wp:positionV relativeFrom="paragraph">
                  <wp:posOffset>101600</wp:posOffset>
                </wp:positionV>
                <wp:extent cx="3286125" cy="1657350"/>
                <wp:effectExtent l="0" t="0" r="0" b="0"/>
                <wp:wrapNone/>
                <wp:docPr id="30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7700" y="2956088"/>
                          <a:ext cx="327660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606E5" w:rsidRPr="00380CA1" w:rsidRDefault="000606E5" w:rsidP="000606E5">
                            <w:pPr>
                              <w:rPr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380CA1">
                              <w:rPr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>DIRECTIONS</w:t>
                            </w:r>
                          </w:p>
                          <w:p w:rsidR="000606E5" w:rsidRPr="009F5C32" w:rsidRDefault="000606E5" w:rsidP="000606E5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9F5C32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>Provide required information for all 6 sections</w:t>
                            </w:r>
                          </w:p>
                          <w:p w:rsidR="000606E5" w:rsidRPr="009F5C32" w:rsidRDefault="000606E5" w:rsidP="000606E5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9F5C32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Your work plan </w:t>
                            </w:r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>must</w:t>
                            </w:r>
                            <w:r w:rsidRPr="009F5C32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be</w:t>
                            </w:r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F6117">
                              <w:rPr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no more than </w:t>
                            </w:r>
                            <w:r w:rsidRPr="009B6CDB">
                              <w:rPr>
                                <w:b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</w:rPr>
                              <w:t>four pages</w:t>
                            </w:r>
                          </w:p>
                          <w:p w:rsidR="000606E5" w:rsidRPr="009F5C32" w:rsidRDefault="000606E5" w:rsidP="000606E5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>Make sure your work samples are submitted together with this work plan</w:t>
                            </w:r>
                          </w:p>
                          <w:p w:rsidR="000606E5" w:rsidRPr="009F5C32" w:rsidRDefault="000606E5" w:rsidP="000606E5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9F5C32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>Tell</w:t>
                            </w:r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the</w:t>
                            </w:r>
                            <w:r w:rsidRPr="009F5C32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evaluators a great story</w:t>
                            </w:r>
                          </w:p>
                          <w:p w:rsidR="000606E5" w:rsidRDefault="000606E5" w:rsidP="000606E5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>Delete this text box once your work plan is complete.</w:t>
                            </w:r>
                          </w:p>
                          <w:p w:rsidR="000606E5" w:rsidRPr="00380CA1" w:rsidRDefault="000606E5" w:rsidP="000606E5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>Convert this file to</w:t>
                            </w:r>
                            <w:r w:rsidRPr="009F5C32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9F5C32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PDF and submit it </w:t>
                            </w:r>
                            <w:r w:rsidRPr="0031079F">
                              <w:rPr>
                                <w:sz w:val="20"/>
                                <w:szCs w:val="20"/>
                              </w:rPr>
                              <w:t>online</w:t>
                            </w:r>
                            <w:r w:rsidRPr="009F5C32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as your work plan</w:t>
                            </w:r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  <w:p w:rsidR="003F4963" w:rsidRDefault="003F4963">
                            <w:pPr>
                              <w:spacing w:after="0" w:line="240" w:lineRule="auto"/>
                              <w:ind w:left="36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203pt;margin-top:8pt;width:258.75pt;height:13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">
                <v:stroke dashstyle="longDash" startarrowwidth="narrow" startarrowlength="short" endarrowwidth="narrow" endarrowlength="short"/>
                <v:textbox inset="2.53958mm,1.2694mm,2.53958mm,1.2694mm">
                  <w:txbxContent>
                    <w:p w:rsidR="000606E5" w:rsidRPr="00380CA1" w:rsidRDefault="000606E5" w:rsidP="000606E5">
                      <w:pPr>
                        <w:rPr>
                          <w:b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380CA1">
                        <w:rPr>
                          <w:b/>
                          <w:color w:val="595959" w:themeColor="text1" w:themeTint="A6"/>
                          <w:sz w:val="20"/>
                          <w:szCs w:val="20"/>
                        </w:rPr>
                        <w:t>DIRECTIONS</w:t>
                      </w:r>
                    </w:p>
                    <w:p w:rsidR="000606E5" w:rsidRPr="009F5C32" w:rsidRDefault="000606E5" w:rsidP="000606E5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9F5C32">
                        <w:rPr>
                          <w:color w:val="595959" w:themeColor="text1" w:themeTint="A6"/>
                          <w:sz w:val="20"/>
                          <w:szCs w:val="20"/>
                        </w:rPr>
                        <w:t>Provide required information for all 6 sections</w:t>
                      </w:r>
                    </w:p>
                    <w:p w:rsidR="000606E5" w:rsidRPr="009F5C32" w:rsidRDefault="000606E5" w:rsidP="000606E5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9F5C32"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Your work plan </w:t>
                      </w:r>
                      <w:r>
                        <w:rPr>
                          <w:color w:val="595959" w:themeColor="text1" w:themeTint="A6"/>
                          <w:sz w:val="20"/>
                          <w:szCs w:val="20"/>
                        </w:rPr>
                        <w:t>must</w:t>
                      </w:r>
                      <w:r w:rsidRPr="009F5C32"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 be</w:t>
                      </w:r>
                      <w:r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 </w:t>
                      </w:r>
                      <w:r w:rsidRPr="003F6117">
                        <w:rPr>
                          <w:b/>
                          <w:color w:val="595959" w:themeColor="text1" w:themeTint="A6"/>
                          <w:sz w:val="20"/>
                          <w:szCs w:val="20"/>
                        </w:rPr>
                        <w:t xml:space="preserve">no more than </w:t>
                      </w:r>
                      <w:r w:rsidRPr="009B6CDB">
                        <w:rPr>
                          <w:b/>
                          <w:color w:val="595959" w:themeColor="text1" w:themeTint="A6"/>
                          <w:sz w:val="20"/>
                          <w:szCs w:val="20"/>
                          <w:u w:val="single"/>
                        </w:rPr>
                        <w:t>four pages</w:t>
                      </w:r>
                    </w:p>
                    <w:p w:rsidR="000606E5" w:rsidRPr="009F5C32" w:rsidRDefault="000606E5" w:rsidP="000606E5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color w:val="595959" w:themeColor="text1" w:themeTint="A6"/>
                          <w:sz w:val="20"/>
                          <w:szCs w:val="20"/>
                        </w:rPr>
                        <w:t>Make sure your work samples are submitted together with this work plan</w:t>
                      </w:r>
                    </w:p>
                    <w:p w:rsidR="000606E5" w:rsidRPr="009F5C32" w:rsidRDefault="000606E5" w:rsidP="000606E5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9F5C32">
                        <w:rPr>
                          <w:color w:val="595959" w:themeColor="text1" w:themeTint="A6"/>
                          <w:sz w:val="20"/>
                          <w:szCs w:val="20"/>
                        </w:rPr>
                        <w:t>Tell</w:t>
                      </w:r>
                      <w:r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 the</w:t>
                      </w:r>
                      <w:r w:rsidRPr="009F5C32"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 evaluators a great story</w:t>
                      </w:r>
                    </w:p>
                    <w:p w:rsidR="000606E5" w:rsidRDefault="000606E5" w:rsidP="000606E5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color w:val="595959" w:themeColor="text1" w:themeTint="A6"/>
                          <w:sz w:val="20"/>
                          <w:szCs w:val="20"/>
                        </w:rPr>
                        <w:t>Delete this text box once your work plan is complete.</w:t>
                      </w:r>
                    </w:p>
                    <w:p w:rsidR="000606E5" w:rsidRPr="00380CA1" w:rsidRDefault="000606E5" w:rsidP="000606E5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color w:val="595959" w:themeColor="text1" w:themeTint="A6"/>
                          <w:sz w:val="20"/>
                          <w:szCs w:val="20"/>
                        </w:rPr>
                        <w:t>Convert this file to</w:t>
                      </w:r>
                      <w:r w:rsidRPr="009F5C32"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a </w:t>
                      </w:r>
                      <w:r w:rsidRPr="009F5C32"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PDF and submit it </w:t>
                      </w:r>
                      <w:r w:rsidRPr="0031079F">
                        <w:rPr>
                          <w:sz w:val="20"/>
                          <w:szCs w:val="20"/>
                        </w:rPr>
                        <w:t>online</w:t>
                      </w:r>
                      <w:r w:rsidRPr="009F5C32"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 as your work plan</w:t>
                      </w:r>
                      <w:r>
                        <w:rPr>
                          <w:color w:val="595959" w:themeColor="text1" w:themeTint="A6"/>
                          <w:sz w:val="20"/>
                          <w:szCs w:val="20"/>
                        </w:rPr>
                        <w:t>.</w:t>
                      </w:r>
                      <w:bookmarkStart w:id="1" w:name="_GoBack"/>
                      <w:bookmarkEnd w:id="1"/>
                    </w:p>
                    <w:p w:rsidR="003F4963" w:rsidRDefault="003F4963">
                      <w:pPr>
                        <w:spacing w:after="0" w:line="240" w:lineRule="auto"/>
                        <w:ind w:left="36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3F4963" w:rsidRPr="00DA4F83" w:rsidRDefault="000606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Open Sans" w:hAnsi="Arial" w:cs="Arial"/>
          <w:b/>
          <w:color w:val="000000"/>
          <w:sz w:val="20"/>
          <w:szCs w:val="20"/>
        </w:rPr>
      </w:pPr>
      <w:r w:rsidRPr="00DA4F83">
        <w:rPr>
          <w:rFonts w:ascii="Arial" w:eastAsia="Open Sans" w:hAnsi="Arial" w:cs="Arial"/>
          <w:b/>
          <w:color w:val="000000"/>
          <w:sz w:val="20"/>
          <w:szCs w:val="20"/>
        </w:rPr>
        <w:t>BUSINESS NEED OR OPPORTUNITY</w:t>
      </w: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0606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Open Sans" w:hAnsi="Arial" w:cs="Arial"/>
          <w:b/>
          <w:color w:val="000000"/>
          <w:sz w:val="20"/>
          <w:szCs w:val="20"/>
        </w:rPr>
      </w:pPr>
      <w:r w:rsidRPr="00DA4F83">
        <w:rPr>
          <w:rFonts w:ascii="Arial" w:eastAsia="Open Sans" w:hAnsi="Arial" w:cs="Arial"/>
          <w:b/>
          <w:color w:val="000000"/>
          <w:sz w:val="20"/>
          <w:szCs w:val="20"/>
        </w:rPr>
        <w:t>STAKEHOLDER ANALYSIS</w:t>
      </w: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0606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Open Sans" w:hAnsi="Arial" w:cs="Arial"/>
          <w:b/>
          <w:color w:val="000000"/>
          <w:sz w:val="20"/>
          <w:szCs w:val="20"/>
        </w:rPr>
      </w:pPr>
      <w:r w:rsidRPr="00DA4F83">
        <w:rPr>
          <w:rFonts w:ascii="Arial" w:eastAsia="Open Sans" w:hAnsi="Arial" w:cs="Arial"/>
          <w:b/>
          <w:color w:val="000000"/>
          <w:sz w:val="20"/>
          <w:szCs w:val="20"/>
        </w:rPr>
        <w:t>GOALS AND OBJECTIVES</w:t>
      </w: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0606E5" w:rsidRPr="00DA4F83" w:rsidRDefault="000606E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0606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Open Sans" w:hAnsi="Arial" w:cs="Arial"/>
          <w:b/>
          <w:color w:val="000000"/>
          <w:sz w:val="20"/>
          <w:szCs w:val="20"/>
        </w:rPr>
      </w:pPr>
      <w:r w:rsidRPr="00DA4F83">
        <w:rPr>
          <w:rFonts w:ascii="Arial" w:eastAsia="Open Sans" w:hAnsi="Arial" w:cs="Arial"/>
          <w:b/>
          <w:color w:val="000000"/>
          <w:sz w:val="20"/>
          <w:szCs w:val="20"/>
        </w:rPr>
        <w:t>SOLUTION OVERVIEW</w:t>
      </w: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0606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Open Sans" w:hAnsi="Arial" w:cs="Arial"/>
          <w:b/>
          <w:color w:val="000000"/>
          <w:sz w:val="20"/>
          <w:szCs w:val="20"/>
        </w:rPr>
      </w:pPr>
      <w:r w:rsidRPr="00DA4F83">
        <w:rPr>
          <w:rFonts w:ascii="Arial" w:eastAsia="Open Sans" w:hAnsi="Arial" w:cs="Arial"/>
          <w:b/>
          <w:color w:val="000000"/>
          <w:sz w:val="20"/>
          <w:szCs w:val="20"/>
        </w:rPr>
        <w:t>IMPLEMENTATION AND CHALLENGES</w:t>
      </w: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Open Sans" w:hAnsi="Arial" w:cs="Arial"/>
          <w:b/>
          <w:color w:val="000000"/>
          <w:sz w:val="20"/>
          <w:szCs w:val="20"/>
        </w:rPr>
      </w:pPr>
    </w:p>
    <w:p w:rsidR="003F4963" w:rsidRPr="00DA4F83" w:rsidRDefault="000606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Open Sans" w:hAnsi="Arial" w:cs="Arial"/>
          <w:b/>
          <w:color w:val="000000"/>
          <w:sz w:val="20"/>
          <w:szCs w:val="20"/>
        </w:rPr>
      </w:pPr>
      <w:r w:rsidRPr="00DA4F83">
        <w:rPr>
          <w:rFonts w:ascii="Arial" w:eastAsia="Open Sans" w:hAnsi="Arial" w:cs="Arial"/>
          <w:b/>
          <w:color w:val="000000"/>
          <w:sz w:val="20"/>
          <w:szCs w:val="20"/>
        </w:rPr>
        <w:t>MEASUREMENT AND EVALUATION</w:t>
      </w:r>
    </w:p>
    <w:p w:rsidR="003F4963" w:rsidRPr="00DA4F83" w:rsidRDefault="003F49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Open Sans" w:hAnsi="Arial" w:cs="Arial"/>
          <w:color w:val="000000"/>
          <w:sz w:val="20"/>
          <w:szCs w:val="20"/>
        </w:rPr>
      </w:pPr>
    </w:p>
    <w:p w:rsidR="003F4963" w:rsidRPr="00DA4F83" w:rsidRDefault="003F4963">
      <w:pPr>
        <w:rPr>
          <w:rFonts w:ascii="Arial" w:eastAsia="Open Sans" w:hAnsi="Arial" w:cs="Arial"/>
          <w:sz w:val="20"/>
          <w:szCs w:val="20"/>
        </w:rPr>
      </w:pPr>
      <w:bookmarkStart w:id="2" w:name="_heading=h.gjdgxs" w:colFirst="0" w:colLast="0"/>
      <w:bookmarkEnd w:id="2"/>
    </w:p>
    <w:sectPr w:rsidR="003F4963" w:rsidRPr="00DA4F83">
      <w:headerReference w:type="default" r:id="rId8"/>
      <w:footerReference w:type="default" r:id="rId9"/>
      <w:pgSz w:w="11907" w:h="16839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FAF" w:rsidRDefault="000606E5">
      <w:pPr>
        <w:spacing w:after="0" w:line="240" w:lineRule="auto"/>
      </w:pPr>
      <w:r>
        <w:separator/>
      </w:r>
    </w:p>
  </w:endnote>
  <w:endnote w:type="continuationSeparator" w:id="0">
    <w:p w:rsidR="00592FAF" w:rsidRDefault="00060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MV Bol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963" w:rsidRDefault="000606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1079F">
      <w:rPr>
        <w:noProof/>
        <w:color w:val="000000"/>
      </w:rPr>
      <w:t>1</w:t>
    </w:r>
    <w:r>
      <w:rPr>
        <w:color w:val="000000"/>
      </w:rPr>
      <w:fldChar w:fldCharType="end"/>
    </w:r>
  </w:p>
  <w:p w:rsidR="003F4963" w:rsidRDefault="003F496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FAF" w:rsidRDefault="000606E5">
      <w:pPr>
        <w:spacing w:after="0" w:line="240" w:lineRule="auto"/>
      </w:pPr>
      <w:r>
        <w:separator/>
      </w:r>
    </w:p>
  </w:footnote>
  <w:footnote w:type="continuationSeparator" w:id="0">
    <w:p w:rsidR="00592FAF" w:rsidRDefault="00060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963" w:rsidRDefault="000606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             </w:t>
    </w:r>
    <w:r>
      <w:rPr>
        <w:rFonts w:ascii="Open Sans" w:eastAsia="Open Sans" w:hAnsi="Open Sans" w:cs="Open Sans"/>
        <w:b/>
        <w:noProof/>
        <w:highlight w:val="yellow"/>
      </w:rPr>
      <w:drawing>
        <wp:inline distT="114300" distB="114300" distL="114300" distR="114300">
          <wp:extent cx="1969762" cy="656587"/>
          <wp:effectExtent l="0" t="0" r="0" b="0"/>
          <wp:docPr id="30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9762" cy="6565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0432"/>
    <w:multiLevelType w:val="hybridMultilevel"/>
    <w:tmpl w:val="248421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997BD8"/>
    <w:multiLevelType w:val="multilevel"/>
    <w:tmpl w:val="DE4CA0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1420F9"/>
    <w:multiLevelType w:val="multilevel"/>
    <w:tmpl w:val="6AFEF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C7B414F"/>
    <w:multiLevelType w:val="multilevel"/>
    <w:tmpl w:val="5BECC7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63"/>
    <w:rsid w:val="000606E5"/>
    <w:rsid w:val="0031079F"/>
    <w:rsid w:val="003F4963"/>
    <w:rsid w:val="00592FAF"/>
    <w:rsid w:val="00DA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8C86E"/>
  <w15:docId w15:val="{CBF6FC2C-9670-461B-9302-60979E5A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7E3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FB7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75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5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3C0"/>
  </w:style>
  <w:style w:type="paragraph" w:styleId="Footer">
    <w:name w:val="footer"/>
    <w:basedOn w:val="Normal"/>
    <w:link w:val="FooterChar"/>
    <w:uiPriority w:val="99"/>
    <w:unhideWhenUsed/>
    <w:rsid w:val="00715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3C0"/>
  </w:style>
  <w:style w:type="paragraph" w:styleId="BalloonText">
    <w:name w:val="Balloon Text"/>
    <w:basedOn w:val="Normal"/>
    <w:link w:val="BalloonTextChar"/>
    <w:uiPriority w:val="99"/>
    <w:semiHidden/>
    <w:unhideWhenUsed/>
    <w:rsid w:val="00AF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657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6117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73gtMYhU1uQIkfhrJH1SdBpJbA==">AMUW2mVsMzj8/H79RG6iheJ3Qs7GHyemJlVUk2QDJNfMTEapUsvqK4QHCSQqJCVB5FYs/UPaNIkEzfbnxzsY0AV54Ir1MocTopqPF5p8918DEASlJuJPErrg9Flu4Wvdew0a/ZzGu5iW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Nilou Derakhshan</dc:creator>
  <cp:lastModifiedBy>Schafer, Paige</cp:lastModifiedBy>
  <cp:revision>2</cp:revision>
  <dcterms:created xsi:type="dcterms:W3CDTF">2021-12-03T16:28:00Z</dcterms:created>
  <dcterms:modified xsi:type="dcterms:W3CDTF">2021-12-03T16:28:00Z</dcterms:modified>
</cp:coreProperties>
</file>